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61C" w:rsidRDefault="00C2661C" w:rsidP="00C2661C">
      <w:pPr>
        <w:jc w:val="center"/>
      </w:pPr>
      <w:r w:rsidRPr="00A305C5">
        <w:t>Сведения</w:t>
      </w:r>
    </w:p>
    <w:p w:rsidR="00C2661C" w:rsidRPr="00A305C5" w:rsidRDefault="00C2661C" w:rsidP="00C2661C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C2661C" w:rsidRPr="00A305C5" w:rsidRDefault="00C2661C" w:rsidP="00C2661C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C2661C" w:rsidRPr="00A305C5" w:rsidRDefault="00C2661C" w:rsidP="00C2661C">
      <w:pPr>
        <w:jc w:val="center"/>
      </w:pPr>
      <w:r w:rsidRPr="00A305C5">
        <w:t>за период с 1 января 20</w:t>
      </w:r>
      <w:r>
        <w:t>1</w:t>
      </w:r>
      <w:r w:rsidR="0062200F" w:rsidRPr="0062200F">
        <w:t>3</w:t>
      </w:r>
      <w:r w:rsidRPr="00A305C5">
        <w:t>г. по 31 декабря 20</w:t>
      </w:r>
      <w:r>
        <w:t>1</w:t>
      </w:r>
      <w:r w:rsidR="0062200F" w:rsidRPr="00C6795D">
        <w:t>3</w:t>
      </w:r>
      <w:r w:rsidRPr="00A305C5">
        <w:t>г.</w:t>
      </w:r>
    </w:p>
    <w:p w:rsidR="00C2661C" w:rsidRDefault="00C2661C" w:rsidP="00C2661C">
      <w:pPr>
        <w:jc w:val="center"/>
      </w:pPr>
      <w:r w:rsidRPr="00A305C5">
        <w:t xml:space="preserve">для размещения на сайте </w:t>
      </w:r>
      <w:r>
        <w:t xml:space="preserve">Департамента </w:t>
      </w:r>
      <w:r w:rsidRPr="00A305C5">
        <w:t>Росприроднадзора</w:t>
      </w:r>
      <w:r>
        <w:t xml:space="preserve"> по ЮФО</w:t>
      </w:r>
    </w:p>
    <w:p w:rsidR="00C2661C" w:rsidRDefault="00C2661C" w:rsidP="00C2661C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C2661C" w:rsidRPr="00A305C5" w:rsidTr="00E157AC">
        <w:trPr>
          <w:trHeight w:val="780"/>
        </w:trPr>
        <w:tc>
          <w:tcPr>
            <w:tcW w:w="1980" w:type="dxa"/>
            <w:vMerge w:val="restart"/>
          </w:tcPr>
          <w:p w:rsidR="00C2661C" w:rsidRPr="00A305C5" w:rsidRDefault="00C2661C" w:rsidP="00E157AC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C2661C" w:rsidRPr="00A305C5" w:rsidRDefault="00C2661C" w:rsidP="00E157AC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C2661C" w:rsidRPr="00A305C5" w:rsidRDefault="00C2661C" w:rsidP="00E157AC">
            <w:pPr>
              <w:jc w:val="center"/>
            </w:pPr>
            <w:r w:rsidRPr="00A305C5">
              <w:t>Общая сумма дохода за 20</w:t>
            </w:r>
            <w:r>
              <w:t>1</w:t>
            </w:r>
            <w:r w:rsidR="0062200F" w:rsidRPr="0062200F">
              <w:t>3</w:t>
            </w:r>
            <w:r w:rsidRPr="00A305C5">
              <w:t>г.</w:t>
            </w:r>
          </w:p>
          <w:p w:rsidR="00C2661C" w:rsidRPr="00A305C5" w:rsidRDefault="00C2661C" w:rsidP="00E157AC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C2661C" w:rsidRPr="00A305C5" w:rsidRDefault="00C2661C" w:rsidP="00E157AC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C2661C" w:rsidRPr="00A305C5" w:rsidRDefault="00C2661C" w:rsidP="00E157AC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C2661C" w:rsidRPr="00A305C5" w:rsidRDefault="00C2661C" w:rsidP="00E157AC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C2661C" w:rsidRPr="00A305C5" w:rsidRDefault="00C2661C" w:rsidP="00E157AC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C2661C" w:rsidRPr="00A305C5" w:rsidRDefault="00C2661C" w:rsidP="00E157AC">
            <w:pPr>
              <w:jc w:val="center"/>
            </w:pPr>
          </w:p>
        </w:tc>
        <w:tc>
          <w:tcPr>
            <w:tcW w:w="1718" w:type="dxa"/>
            <w:vMerge w:val="restart"/>
          </w:tcPr>
          <w:p w:rsidR="00C2661C" w:rsidRPr="00A305C5" w:rsidRDefault="00C2661C" w:rsidP="00E157AC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C2661C" w:rsidRPr="00A305C5" w:rsidTr="00E157AC">
        <w:trPr>
          <w:trHeight w:val="725"/>
        </w:trPr>
        <w:tc>
          <w:tcPr>
            <w:tcW w:w="1980" w:type="dxa"/>
            <w:vMerge/>
          </w:tcPr>
          <w:p w:rsidR="00C2661C" w:rsidRPr="00A305C5" w:rsidRDefault="00C2661C" w:rsidP="00E157AC">
            <w:pPr>
              <w:jc w:val="center"/>
            </w:pPr>
          </w:p>
        </w:tc>
        <w:tc>
          <w:tcPr>
            <w:tcW w:w="1620" w:type="dxa"/>
            <w:vMerge/>
          </w:tcPr>
          <w:p w:rsidR="00C2661C" w:rsidRPr="00A305C5" w:rsidRDefault="00C2661C" w:rsidP="00E157AC">
            <w:pPr>
              <w:jc w:val="center"/>
            </w:pPr>
          </w:p>
        </w:tc>
        <w:tc>
          <w:tcPr>
            <w:tcW w:w="1260" w:type="dxa"/>
            <w:vMerge/>
          </w:tcPr>
          <w:p w:rsidR="00C2661C" w:rsidRPr="00A305C5" w:rsidRDefault="00C2661C" w:rsidP="00E157AC">
            <w:pPr>
              <w:jc w:val="center"/>
            </w:pPr>
          </w:p>
        </w:tc>
        <w:tc>
          <w:tcPr>
            <w:tcW w:w="2340" w:type="dxa"/>
          </w:tcPr>
          <w:p w:rsidR="00C2661C" w:rsidRPr="00A305C5" w:rsidRDefault="00C2661C" w:rsidP="00E157AC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C2661C" w:rsidRPr="00A305C5" w:rsidRDefault="00C2661C" w:rsidP="00E157AC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C2661C" w:rsidRPr="00A305C5" w:rsidRDefault="00C2661C" w:rsidP="00E157AC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C2661C" w:rsidRPr="00A305C5" w:rsidRDefault="00C2661C" w:rsidP="00E157AC">
            <w:pPr>
              <w:jc w:val="center"/>
            </w:pPr>
            <w:r w:rsidRPr="00A305C5">
              <w:t>Страна</w:t>
            </w:r>
          </w:p>
          <w:p w:rsidR="00C2661C" w:rsidRPr="00A305C5" w:rsidRDefault="00C2661C" w:rsidP="00E157AC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C2661C" w:rsidRPr="00A305C5" w:rsidRDefault="00C2661C" w:rsidP="00E157AC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C2661C" w:rsidRPr="00A305C5" w:rsidRDefault="00C2661C" w:rsidP="00E157AC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C2661C" w:rsidRPr="00A305C5" w:rsidRDefault="00C2661C" w:rsidP="00E157AC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C2661C" w:rsidRPr="00A305C5" w:rsidRDefault="00C2661C" w:rsidP="00E157AC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C2661C" w:rsidRPr="00A305C5" w:rsidRDefault="00C2661C" w:rsidP="00E157AC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C2661C" w:rsidRPr="00A305C5" w:rsidRDefault="00C2661C" w:rsidP="00E157AC">
            <w:pPr>
              <w:jc w:val="center"/>
            </w:pPr>
          </w:p>
        </w:tc>
      </w:tr>
      <w:tr w:rsidR="00C2661C" w:rsidRPr="00A305C5" w:rsidTr="00E157AC">
        <w:trPr>
          <w:trHeight w:val="964"/>
        </w:trPr>
        <w:tc>
          <w:tcPr>
            <w:tcW w:w="1980" w:type="dxa"/>
          </w:tcPr>
          <w:p w:rsidR="00C2661C" w:rsidRDefault="00C2661C" w:rsidP="00E157AC">
            <w:pPr>
              <w:jc w:val="center"/>
            </w:pPr>
            <w:r>
              <w:t>Григоренко Татьяна Николаевна</w:t>
            </w:r>
          </w:p>
          <w:p w:rsidR="00C2661C" w:rsidRDefault="00C2661C" w:rsidP="00E157AC">
            <w:pPr>
              <w:jc w:val="center"/>
            </w:pPr>
          </w:p>
          <w:p w:rsidR="00C2661C" w:rsidRDefault="00C2661C" w:rsidP="00E157AC">
            <w:pPr>
              <w:jc w:val="center"/>
            </w:pPr>
          </w:p>
          <w:p w:rsidR="00C2661C" w:rsidRDefault="00C2661C" w:rsidP="00E157AC">
            <w:pPr>
              <w:jc w:val="center"/>
            </w:pPr>
          </w:p>
          <w:p w:rsidR="00C2661C" w:rsidRDefault="00C2661C" w:rsidP="00E157AC">
            <w:pPr>
              <w:jc w:val="center"/>
            </w:pPr>
          </w:p>
          <w:p w:rsidR="00C2661C" w:rsidRDefault="00C2661C" w:rsidP="00E157AC">
            <w:pPr>
              <w:jc w:val="center"/>
            </w:pPr>
          </w:p>
          <w:p w:rsidR="00C2661C" w:rsidRDefault="00C2661C" w:rsidP="00E157AC">
            <w:pPr>
              <w:jc w:val="center"/>
            </w:pPr>
            <w:r>
              <w:t>супруг</w:t>
            </w:r>
          </w:p>
          <w:p w:rsidR="00C2661C" w:rsidRDefault="00C2661C" w:rsidP="00E157AC">
            <w:pPr>
              <w:jc w:val="center"/>
            </w:pPr>
          </w:p>
          <w:p w:rsidR="00C2661C" w:rsidRDefault="00C2661C" w:rsidP="00E157AC">
            <w:pPr>
              <w:jc w:val="center"/>
            </w:pPr>
          </w:p>
          <w:p w:rsidR="0062200F" w:rsidRDefault="0062200F" w:rsidP="00E157AC">
            <w:pPr>
              <w:jc w:val="center"/>
            </w:pPr>
          </w:p>
          <w:p w:rsidR="0062200F" w:rsidRDefault="0062200F" w:rsidP="00E157AC">
            <w:pPr>
              <w:jc w:val="center"/>
            </w:pPr>
          </w:p>
          <w:p w:rsidR="00C2661C" w:rsidRDefault="00C2661C" w:rsidP="00E157AC">
            <w:pPr>
              <w:jc w:val="center"/>
            </w:pPr>
          </w:p>
          <w:p w:rsidR="00C2661C" w:rsidRDefault="00C2661C" w:rsidP="00E157AC">
            <w:pPr>
              <w:jc w:val="center"/>
            </w:pPr>
          </w:p>
          <w:p w:rsidR="0062200F" w:rsidRDefault="0062200F" w:rsidP="00E157AC">
            <w:pPr>
              <w:jc w:val="center"/>
            </w:pPr>
          </w:p>
          <w:p w:rsidR="00C2661C" w:rsidRDefault="00C2661C" w:rsidP="00E157AC">
            <w:pPr>
              <w:jc w:val="center"/>
            </w:pPr>
            <w:r>
              <w:t>сын</w:t>
            </w:r>
          </w:p>
          <w:p w:rsidR="00C2661C" w:rsidRDefault="00C2661C" w:rsidP="00E157AC">
            <w:pPr>
              <w:jc w:val="center"/>
            </w:pPr>
          </w:p>
          <w:p w:rsidR="00C2661C" w:rsidRPr="00A305C5" w:rsidRDefault="00C2661C" w:rsidP="00C2661C">
            <w:pPr>
              <w:jc w:val="center"/>
            </w:pPr>
          </w:p>
        </w:tc>
        <w:tc>
          <w:tcPr>
            <w:tcW w:w="1620" w:type="dxa"/>
          </w:tcPr>
          <w:p w:rsidR="00C2661C" w:rsidRPr="00A305C5" w:rsidRDefault="00C2661C" w:rsidP="00E157AC">
            <w:pPr>
              <w:jc w:val="center"/>
            </w:pPr>
            <w:r>
              <w:t xml:space="preserve"> специалист-эксперт</w:t>
            </w:r>
          </w:p>
        </w:tc>
        <w:tc>
          <w:tcPr>
            <w:tcW w:w="1260" w:type="dxa"/>
          </w:tcPr>
          <w:p w:rsidR="00C2661C" w:rsidRDefault="0062200F" w:rsidP="00E157AC">
            <w:pPr>
              <w:jc w:val="center"/>
            </w:pPr>
            <w:r>
              <w:t>209.924</w:t>
            </w:r>
          </w:p>
          <w:p w:rsidR="00C2661C" w:rsidRDefault="00C2661C" w:rsidP="00E157AC">
            <w:pPr>
              <w:jc w:val="center"/>
            </w:pPr>
          </w:p>
          <w:p w:rsidR="00C2661C" w:rsidRDefault="00C2661C" w:rsidP="00E157AC">
            <w:pPr>
              <w:jc w:val="center"/>
            </w:pPr>
          </w:p>
          <w:p w:rsidR="00C2661C" w:rsidRDefault="00C2661C" w:rsidP="00E157AC">
            <w:pPr>
              <w:jc w:val="center"/>
            </w:pPr>
          </w:p>
          <w:p w:rsidR="00C2661C" w:rsidRDefault="00C2661C" w:rsidP="00E157AC">
            <w:pPr>
              <w:jc w:val="center"/>
            </w:pPr>
          </w:p>
          <w:p w:rsidR="00C2661C" w:rsidRDefault="00C2661C" w:rsidP="00E157AC">
            <w:pPr>
              <w:jc w:val="center"/>
            </w:pPr>
          </w:p>
          <w:p w:rsidR="00C2661C" w:rsidRDefault="00C2661C" w:rsidP="00E157AC">
            <w:pPr>
              <w:jc w:val="center"/>
            </w:pPr>
          </w:p>
          <w:p w:rsidR="00C2661C" w:rsidRDefault="00C2661C" w:rsidP="00E157AC">
            <w:pPr>
              <w:jc w:val="center"/>
            </w:pPr>
          </w:p>
          <w:p w:rsidR="00C2661C" w:rsidRDefault="0062200F" w:rsidP="00E157AC">
            <w:pPr>
              <w:jc w:val="center"/>
            </w:pPr>
            <w:r>
              <w:t>113.000</w:t>
            </w:r>
          </w:p>
          <w:p w:rsidR="00C2661C" w:rsidRDefault="00C2661C" w:rsidP="00E157AC">
            <w:pPr>
              <w:jc w:val="center"/>
            </w:pPr>
          </w:p>
          <w:p w:rsidR="00C2661C" w:rsidRDefault="00C2661C" w:rsidP="00E157AC">
            <w:pPr>
              <w:jc w:val="center"/>
            </w:pPr>
          </w:p>
          <w:p w:rsidR="00C2661C" w:rsidRDefault="00C2661C" w:rsidP="00E157AC">
            <w:pPr>
              <w:jc w:val="center"/>
            </w:pPr>
          </w:p>
          <w:p w:rsidR="00C2661C" w:rsidRPr="00A305C5" w:rsidRDefault="00C2661C" w:rsidP="00E157AC">
            <w:pPr>
              <w:jc w:val="center"/>
            </w:pPr>
          </w:p>
        </w:tc>
        <w:tc>
          <w:tcPr>
            <w:tcW w:w="2340" w:type="dxa"/>
          </w:tcPr>
          <w:p w:rsidR="00C2661C" w:rsidRDefault="00C2661C" w:rsidP="00E157AC">
            <w:pPr>
              <w:jc w:val="center"/>
            </w:pPr>
            <w:r>
              <w:t>-</w:t>
            </w:r>
          </w:p>
          <w:p w:rsidR="00C2661C" w:rsidRDefault="00C2661C" w:rsidP="00E157AC">
            <w:pPr>
              <w:jc w:val="center"/>
            </w:pPr>
          </w:p>
          <w:p w:rsidR="00C2661C" w:rsidRDefault="00C2661C" w:rsidP="00E157AC">
            <w:pPr>
              <w:jc w:val="center"/>
            </w:pPr>
          </w:p>
          <w:p w:rsidR="00C2661C" w:rsidRDefault="00C2661C" w:rsidP="00E157AC">
            <w:pPr>
              <w:jc w:val="center"/>
            </w:pPr>
          </w:p>
          <w:p w:rsidR="00C2661C" w:rsidRDefault="00C2661C" w:rsidP="00E157AC">
            <w:pPr>
              <w:jc w:val="center"/>
            </w:pPr>
          </w:p>
          <w:p w:rsidR="00C2661C" w:rsidRDefault="00C2661C" w:rsidP="00E157AC">
            <w:pPr>
              <w:jc w:val="center"/>
            </w:pPr>
          </w:p>
          <w:p w:rsidR="00C2661C" w:rsidRDefault="00C2661C" w:rsidP="00E157AC">
            <w:pPr>
              <w:jc w:val="center"/>
            </w:pPr>
          </w:p>
          <w:p w:rsidR="00C2661C" w:rsidRDefault="00C2661C" w:rsidP="00E157AC">
            <w:pPr>
              <w:jc w:val="center"/>
            </w:pPr>
          </w:p>
          <w:p w:rsidR="00C2661C" w:rsidRDefault="00C2661C" w:rsidP="00E157AC">
            <w:pPr>
              <w:jc w:val="center"/>
            </w:pPr>
            <w:r>
              <w:t>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62200F" w:rsidRDefault="0062200F" w:rsidP="00E157AC">
            <w:pPr>
              <w:jc w:val="center"/>
            </w:pPr>
          </w:p>
          <w:p w:rsidR="00C2661C" w:rsidRDefault="00C2661C" w:rsidP="00E157AC">
            <w:pPr>
              <w:jc w:val="center"/>
            </w:pPr>
            <w:r>
              <w:t>Жилой дом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C2661C" w:rsidRDefault="00C2661C" w:rsidP="00E157AC">
            <w:pPr>
              <w:jc w:val="center"/>
            </w:pPr>
          </w:p>
          <w:p w:rsidR="00C2661C" w:rsidRPr="0094363B" w:rsidRDefault="00C2661C" w:rsidP="00C2661C">
            <w:pPr>
              <w:jc w:val="center"/>
            </w:pPr>
          </w:p>
        </w:tc>
        <w:tc>
          <w:tcPr>
            <w:tcW w:w="900" w:type="dxa"/>
          </w:tcPr>
          <w:p w:rsidR="00C2661C" w:rsidRDefault="00C2661C" w:rsidP="00E157AC">
            <w:pPr>
              <w:jc w:val="center"/>
            </w:pPr>
            <w:r>
              <w:t>-</w:t>
            </w:r>
          </w:p>
          <w:p w:rsidR="00C2661C" w:rsidRDefault="00C2661C" w:rsidP="00E157AC">
            <w:pPr>
              <w:jc w:val="center"/>
            </w:pPr>
          </w:p>
          <w:p w:rsidR="00C2661C" w:rsidRDefault="00C2661C" w:rsidP="00E157AC">
            <w:pPr>
              <w:jc w:val="center"/>
            </w:pPr>
          </w:p>
          <w:p w:rsidR="00C2661C" w:rsidRDefault="00C2661C" w:rsidP="00E157AC">
            <w:pPr>
              <w:jc w:val="center"/>
            </w:pPr>
          </w:p>
          <w:p w:rsidR="00C2661C" w:rsidRDefault="00C2661C" w:rsidP="00E157AC">
            <w:pPr>
              <w:jc w:val="center"/>
            </w:pPr>
          </w:p>
          <w:p w:rsidR="00C2661C" w:rsidRDefault="00C2661C" w:rsidP="00E157AC">
            <w:pPr>
              <w:jc w:val="center"/>
            </w:pPr>
          </w:p>
          <w:p w:rsidR="00C2661C" w:rsidRDefault="00C2661C" w:rsidP="00E157AC">
            <w:pPr>
              <w:jc w:val="center"/>
            </w:pPr>
          </w:p>
          <w:p w:rsidR="00C2661C" w:rsidRDefault="00C2661C" w:rsidP="00E157AC">
            <w:pPr>
              <w:jc w:val="center"/>
            </w:pPr>
          </w:p>
          <w:p w:rsidR="00C2661C" w:rsidRDefault="00C2661C" w:rsidP="00E157AC">
            <w:pPr>
              <w:jc w:val="center"/>
            </w:pPr>
            <w:r>
              <w:t>902</w:t>
            </w:r>
          </w:p>
          <w:p w:rsidR="00C2661C" w:rsidRDefault="00C2661C" w:rsidP="00E157AC">
            <w:pPr>
              <w:jc w:val="center"/>
            </w:pPr>
          </w:p>
          <w:p w:rsidR="0062200F" w:rsidRDefault="0062200F" w:rsidP="00E157AC">
            <w:pPr>
              <w:jc w:val="center"/>
            </w:pPr>
          </w:p>
          <w:p w:rsidR="00C2661C" w:rsidRDefault="00C6795D" w:rsidP="00E157AC">
            <w:pPr>
              <w:jc w:val="center"/>
            </w:pPr>
            <w:r>
              <w:t>88</w:t>
            </w:r>
          </w:p>
          <w:p w:rsidR="00C2661C" w:rsidRDefault="00C2661C" w:rsidP="00E157AC">
            <w:pPr>
              <w:jc w:val="center"/>
            </w:pPr>
          </w:p>
          <w:p w:rsidR="00C2661C" w:rsidRPr="00A305C5" w:rsidRDefault="00C2661C" w:rsidP="00C2661C">
            <w:pPr>
              <w:jc w:val="center"/>
            </w:pPr>
          </w:p>
        </w:tc>
        <w:tc>
          <w:tcPr>
            <w:tcW w:w="1800" w:type="dxa"/>
          </w:tcPr>
          <w:p w:rsidR="00C2661C" w:rsidRDefault="00C2661C" w:rsidP="00C2661C">
            <w:pPr>
              <w:jc w:val="center"/>
            </w:pPr>
            <w:r>
              <w:t>-</w:t>
            </w: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  <w:r>
              <w:t>РФ</w:t>
            </w:r>
          </w:p>
          <w:p w:rsidR="00C2661C" w:rsidRDefault="00C2661C" w:rsidP="00C2661C">
            <w:pPr>
              <w:jc w:val="center"/>
            </w:pPr>
          </w:p>
          <w:p w:rsidR="0062200F" w:rsidRDefault="0062200F" w:rsidP="00C2661C">
            <w:pPr>
              <w:jc w:val="center"/>
            </w:pPr>
          </w:p>
          <w:p w:rsidR="00C2661C" w:rsidRDefault="00C2661C" w:rsidP="0062200F">
            <w:pPr>
              <w:jc w:val="center"/>
            </w:pPr>
            <w:r>
              <w:t>РФ</w:t>
            </w: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Pr="00A305C5" w:rsidRDefault="00C2661C" w:rsidP="00C2661C">
            <w:pPr>
              <w:jc w:val="center"/>
            </w:pPr>
          </w:p>
        </w:tc>
        <w:tc>
          <w:tcPr>
            <w:tcW w:w="1732" w:type="dxa"/>
          </w:tcPr>
          <w:p w:rsidR="00C2661C" w:rsidRDefault="00C2661C" w:rsidP="00C2661C">
            <w:pPr>
              <w:jc w:val="center"/>
            </w:pPr>
            <w:r>
              <w:t>Жилой дом</w:t>
            </w: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Pr="00C2661C" w:rsidRDefault="00C2661C" w:rsidP="00C2661C"/>
          <w:p w:rsidR="00C2661C" w:rsidRDefault="00C2661C" w:rsidP="00C2661C"/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62200F" w:rsidRDefault="0062200F" w:rsidP="00C2661C">
            <w:pPr>
              <w:jc w:val="center"/>
            </w:pPr>
          </w:p>
          <w:p w:rsidR="0062200F" w:rsidRDefault="0062200F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62200F" w:rsidRDefault="0062200F" w:rsidP="00C2661C">
            <w:pPr>
              <w:jc w:val="center"/>
            </w:pPr>
          </w:p>
          <w:p w:rsidR="00C2661C" w:rsidRPr="00C2661C" w:rsidRDefault="00C2661C" w:rsidP="00C2661C">
            <w:pPr>
              <w:jc w:val="center"/>
            </w:pPr>
            <w:r>
              <w:t>Жилой дом</w:t>
            </w:r>
          </w:p>
        </w:tc>
        <w:tc>
          <w:tcPr>
            <w:tcW w:w="1080" w:type="dxa"/>
          </w:tcPr>
          <w:p w:rsidR="00C2661C" w:rsidRDefault="00E157AC" w:rsidP="00C2661C">
            <w:pPr>
              <w:jc w:val="center"/>
            </w:pPr>
            <w:r>
              <w:t>88</w:t>
            </w: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62200F" w:rsidRDefault="0062200F" w:rsidP="00C2661C">
            <w:pPr>
              <w:jc w:val="center"/>
            </w:pPr>
          </w:p>
          <w:p w:rsidR="0062200F" w:rsidRDefault="0062200F" w:rsidP="00C2661C">
            <w:pPr>
              <w:jc w:val="center"/>
            </w:pPr>
          </w:p>
          <w:p w:rsidR="0062200F" w:rsidRDefault="0062200F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Pr="00A305C5" w:rsidRDefault="00C6795D" w:rsidP="00C2661C">
            <w:pPr>
              <w:jc w:val="center"/>
            </w:pPr>
            <w:r>
              <w:t>88</w:t>
            </w:r>
          </w:p>
        </w:tc>
        <w:tc>
          <w:tcPr>
            <w:tcW w:w="1260" w:type="dxa"/>
          </w:tcPr>
          <w:p w:rsidR="00C2661C" w:rsidRDefault="00C2661C" w:rsidP="00C2661C">
            <w:pPr>
              <w:jc w:val="center"/>
            </w:pPr>
            <w:r>
              <w:t>РФ</w:t>
            </w: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62200F" w:rsidRDefault="0062200F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62200F" w:rsidRDefault="0062200F" w:rsidP="00C2661C">
            <w:pPr>
              <w:jc w:val="center"/>
            </w:pPr>
          </w:p>
          <w:p w:rsidR="0062200F" w:rsidRDefault="0062200F" w:rsidP="00C2661C">
            <w:pPr>
              <w:jc w:val="center"/>
            </w:pPr>
          </w:p>
          <w:p w:rsidR="00C2661C" w:rsidRDefault="00C2661C" w:rsidP="00C2661C">
            <w:pPr>
              <w:jc w:val="center"/>
            </w:pPr>
          </w:p>
          <w:p w:rsidR="00C2661C" w:rsidRPr="00A305C5" w:rsidRDefault="00C2661C" w:rsidP="00C2661C">
            <w:pPr>
              <w:jc w:val="center"/>
            </w:pPr>
            <w:r>
              <w:t>РФ</w:t>
            </w:r>
          </w:p>
        </w:tc>
        <w:tc>
          <w:tcPr>
            <w:tcW w:w="1718" w:type="dxa"/>
          </w:tcPr>
          <w:p w:rsidR="0062200F" w:rsidRPr="0062200F" w:rsidRDefault="0062200F" w:rsidP="00E157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Nissan </w:t>
            </w:r>
            <w:proofErr w:type="spellStart"/>
            <w:r>
              <w:rPr>
                <w:lang w:val="en-US"/>
              </w:rPr>
              <w:t>Almera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Classik</w:t>
            </w:r>
            <w:proofErr w:type="spellEnd"/>
          </w:p>
          <w:p w:rsidR="00C2661C" w:rsidRPr="00C6795D" w:rsidRDefault="00C2661C" w:rsidP="0062200F">
            <w:pPr>
              <w:rPr>
                <w:lang w:val="en-US"/>
              </w:rPr>
            </w:pPr>
          </w:p>
          <w:p w:rsidR="00C2661C" w:rsidRPr="00C6795D" w:rsidRDefault="00C2661C" w:rsidP="00E157AC">
            <w:pPr>
              <w:jc w:val="center"/>
              <w:rPr>
                <w:lang w:val="en-US"/>
              </w:rPr>
            </w:pPr>
            <w:r>
              <w:t>Автокран</w:t>
            </w:r>
            <w:r w:rsidRPr="00C6795D">
              <w:rPr>
                <w:lang w:val="en-US"/>
              </w:rPr>
              <w:t xml:space="preserve"> </w:t>
            </w:r>
            <w:r>
              <w:rPr>
                <w:lang w:val="en-US"/>
              </w:rPr>
              <w:t>XCMG</w:t>
            </w:r>
          </w:p>
          <w:p w:rsidR="0062200F" w:rsidRPr="00C6795D" w:rsidRDefault="0062200F" w:rsidP="0062200F">
            <w:pPr>
              <w:jc w:val="center"/>
              <w:rPr>
                <w:lang w:val="en-US"/>
              </w:rPr>
            </w:pPr>
          </w:p>
          <w:p w:rsidR="0062200F" w:rsidRPr="00C6795D" w:rsidRDefault="0062200F" w:rsidP="0062200F">
            <w:pPr>
              <w:jc w:val="center"/>
              <w:rPr>
                <w:lang w:val="en-US"/>
              </w:rPr>
            </w:pPr>
          </w:p>
          <w:p w:rsidR="0062200F" w:rsidRPr="00C6795D" w:rsidRDefault="0062200F" w:rsidP="0062200F">
            <w:pPr>
              <w:jc w:val="center"/>
              <w:rPr>
                <w:lang w:val="en-US"/>
              </w:rPr>
            </w:pPr>
          </w:p>
          <w:p w:rsidR="00C2661C" w:rsidRPr="00C6795D" w:rsidRDefault="00C2661C" w:rsidP="0062200F">
            <w:pPr>
              <w:rPr>
                <w:lang w:val="en-US"/>
              </w:rPr>
            </w:pPr>
          </w:p>
          <w:p w:rsidR="00C2661C" w:rsidRPr="00C6795D" w:rsidRDefault="00C2661C" w:rsidP="00E157AC">
            <w:pPr>
              <w:jc w:val="center"/>
              <w:rPr>
                <w:lang w:val="en-US"/>
              </w:rPr>
            </w:pPr>
            <w:r>
              <w:t>ВАЗ</w:t>
            </w:r>
            <w:r w:rsidRPr="00C6795D">
              <w:rPr>
                <w:lang w:val="en-US"/>
              </w:rPr>
              <w:t xml:space="preserve"> – 21074</w:t>
            </w:r>
          </w:p>
          <w:p w:rsidR="0062200F" w:rsidRPr="00C6795D" w:rsidRDefault="0062200F" w:rsidP="00E157AC">
            <w:pPr>
              <w:jc w:val="center"/>
              <w:rPr>
                <w:lang w:val="en-US"/>
              </w:rPr>
            </w:pPr>
          </w:p>
          <w:p w:rsidR="00C2661C" w:rsidRDefault="00C2661C" w:rsidP="00E157AC">
            <w:pPr>
              <w:jc w:val="center"/>
            </w:pPr>
            <w:r>
              <w:t>Автокран МАЗ 500А</w:t>
            </w:r>
          </w:p>
          <w:p w:rsidR="0062200F" w:rsidRDefault="0062200F" w:rsidP="00E157AC">
            <w:pPr>
              <w:jc w:val="center"/>
            </w:pPr>
          </w:p>
          <w:p w:rsidR="00C2661C" w:rsidRPr="00A305C5" w:rsidRDefault="00C2661C" w:rsidP="0062200F">
            <w:pPr>
              <w:jc w:val="center"/>
            </w:pPr>
            <w:r>
              <w:t>-</w:t>
            </w:r>
          </w:p>
        </w:tc>
      </w:tr>
    </w:tbl>
    <w:p w:rsidR="00C2661C" w:rsidRDefault="00C2661C" w:rsidP="00C2661C">
      <w:pPr>
        <w:jc w:val="center"/>
        <w:rPr>
          <w:sz w:val="28"/>
          <w:szCs w:val="28"/>
        </w:rPr>
      </w:pPr>
    </w:p>
    <w:p w:rsidR="00C2661C" w:rsidRPr="00312FE8" w:rsidRDefault="007A0689" w:rsidP="00C2661C">
      <w:pPr>
        <w:jc w:val="right"/>
      </w:pPr>
      <w:r>
        <w:t xml:space="preserve">__________________________       </w:t>
      </w:r>
      <w:bookmarkStart w:id="0" w:name="_GoBack"/>
      <w:bookmarkEnd w:id="0"/>
      <w:r w:rsidR="00C2661C" w:rsidRPr="00312FE8">
        <w:t xml:space="preserve">   </w:t>
      </w:r>
      <w:r>
        <w:t>Григоренко Т.Н</w:t>
      </w:r>
      <w:r w:rsidR="00C2661C" w:rsidRPr="00312FE8">
        <w:t>.</w:t>
      </w:r>
    </w:p>
    <w:p w:rsidR="00C2661C" w:rsidRPr="00312FE8" w:rsidRDefault="00C2661C" w:rsidP="00C2661C">
      <w:pPr>
        <w:jc w:val="center"/>
        <w:rPr>
          <w:sz w:val="20"/>
        </w:rPr>
      </w:pPr>
      <w:r w:rsidRPr="00312FE8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C2661C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F2CD6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5696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00F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689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2661C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6795D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1EB1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7AC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2CD6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ZadorozhnayaTV</cp:lastModifiedBy>
  <cp:revision>3</cp:revision>
  <dcterms:created xsi:type="dcterms:W3CDTF">2014-07-08T09:51:00Z</dcterms:created>
  <dcterms:modified xsi:type="dcterms:W3CDTF">2014-07-17T11:24:00Z</dcterms:modified>
</cp:coreProperties>
</file>